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0D" w:rsidRPr="00C702F7" w:rsidRDefault="0093390D" w:rsidP="0093390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C702F7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Предложение  управляющей</w:t>
      </w:r>
      <w:proofErr w:type="gramEnd"/>
      <w:r w:rsidRPr="00C702F7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 организации ООО «Сфера-М» в 2019 г. собственникам по утверждению стоимости проектных и монтажных работ по Установке автоматических систем включения (выключения) внутридомового  освещения, реагирующих на   движение</w:t>
      </w:r>
    </w:p>
    <w:p w:rsidR="0093390D" w:rsidRPr="00C702F7" w:rsidRDefault="0093390D" w:rsidP="0093390D">
      <w:pPr>
        <w:shd w:val="clear" w:color="auto" w:fill="FFFFFF"/>
        <w:spacing w:after="135" w:line="240" w:lineRule="auto"/>
        <w:ind w:firstLine="540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C702F7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 </w:t>
      </w:r>
    </w:p>
    <w:tbl>
      <w:tblPr>
        <w:tblW w:w="10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480"/>
        <w:gridCol w:w="1840"/>
        <w:gridCol w:w="1040"/>
        <w:gridCol w:w="900"/>
        <w:gridCol w:w="1180"/>
        <w:gridCol w:w="1520"/>
      </w:tblGrid>
      <w:tr w:rsidR="0093390D" w:rsidRPr="00C702F7" w:rsidTr="00985691">
        <w:trPr>
          <w:trHeight w:val="450"/>
        </w:trPr>
        <w:tc>
          <w:tcPr>
            <w:tcW w:w="1040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8"/>
                <w:szCs w:val="28"/>
                <w:lang w:eastAsia="ru-RU"/>
              </w:rPr>
              <w:t>СМЕТНЫЙ  РАСЧЕТ</w:t>
            </w:r>
          </w:p>
        </w:tc>
      </w:tr>
      <w:tr w:rsidR="0093390D" w:rsidRPr="00C702F7" w:rsidTr="00985691">
        <w:trPr>
          <w:trHeight w:val="1080"/>
        </w:trPr>
        <w:tc>
          <w:tcPr>
            <w:tcW w:w="10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93390D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3390D">
              <w:rPr>
                <w:rFonts w:ascii="Helvetica" w:eastAsia="Times New Roman" w:hAnsi="Helvetica" w:cs="Helvetica"/>
                <w:b/>
                <w:color w:val="000000" w:themeColor="text1"/>
                <w:sz w:val="20"/>
                <w:szCs w:val="20"/>
                <w:lang w:eastAsia="ru-RU"/>
              </w:rPr>
              <w:t>на выполнение работ по установке   системы включения-выключения   внутридомового  освещения,  реагирующей на  движение, в одном подъезде 9-этажного дома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оборудования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 в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93390D" w:rsidRPr="00C702F7" w:rsidTr="00985691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 Оборудование и материалы</w:t>
            </w:r>
          </w:p>
        </w:tc>
      </w:tr>
      <w:tr w:rsidR="0093390D" w:rsidRPr="00C702F7" w:rsidTr="00985691">
        <w:trPr>
          <w:trHeight w:val="9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Датчики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110º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5580,00</w:t>
            </w:r>
          </w:p>
        </w:tc>
      </w:tr>
      <w:tr w:rsidR="0093390D" w:rsidRPr="00C702F7" w:rsidTr="00985691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Датчик открытия двери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Оптим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Аккумулятор  12В/7А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550,00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Кабель витая пара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Cat</w:t>
            </w:r>
            <w:proofErr w:type="spellEnd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450,00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пожаростойкий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КПСВВнгLS</w:t>
            </w:r>
            <w:proofErr w:type="spellEnd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 xml:space="preserve"> 1х2х0,5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2340,00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Распаечная</w:t>
            </w:r>
            <w:proofErr w:type="spellEnd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 xml:space="preserve"> коробка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РЕ030030R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Клеммники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WAGO 222-413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Силовое реле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04033 16А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955,00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Монтажный комплект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компл</w:t>
            </w:r>
            <w:proofErr w:type="spellEnd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4500,00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за оборудование  и  материалы: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14642,00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Монтажные и пусконаладочные  работы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 в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93390D" w:rsidRPr="00C702F7" w:rsidTr="00985691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Монтажные и пусконаладочные  работы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сист</w:t>
            </w:r>
            <w:proofErr w:type="spellEnd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за монтажные и пусконаладочные  работы: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Проектные работы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 в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93390D" w:rsidRPr="00C702F7" w:rsidTr="00985691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Проект и согласование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сист</w:t>
            </w:r>
            <w:proofErr w:type="spellEnd"/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10000,00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за проектные  работы: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10000,00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общая сумма: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44642,00</w:t>
            </w:r>
          </w:p>
        </w:tc>
      </w:tr>
      <w:tr w:rsidR="0093390D" w:rsidRPr="00C702F7" w:rsidTr="00985691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  <w:r w:rsidRPr="00C702F7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0D" w:rsidRPr="00C702F7" w:rsidRDefault="0093390D" w:rsidP="00985691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82796" w:rsidRDefault="00C82796"/>
    <w:sectPr w:rsidR="00C82796" w:rsidSect="003033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D"/>
    <w:rsid w:val="003033C0"/>
    <w:rsid w:val="0093390D"/>
    <w:rsid w:val="00C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4E09-C45B-4DD2-AEA8-139AE11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2018-10-15T13:24:00Z</cp:lastPrinted>
  <dcterms:created xsi:type="dcterms:W3CDTF">2018-10-15T13:17:00Z</dcterms:created>
  <dcterms:modified xsi:type="dcterms:W3CDTF">2018-10-15T13:25:00Z</dcterms:modified>
</cp:coreProperties>
</file>